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D2" w:rsidRDefault="008978D2" w:rsidP="008978D2">
      <w:pPr>
        <w:jc w:val="center"/>
      </w:pPr>
      <w:r w:rsidRPr="002B1773">
        <w:rPr>
          <w:noProof/>
        </w:rPr>
        <w:drawing>
          <wp:inline distT="0" distB="0" distL="0" distR="0" wp14:anchorId="28A47052" wp14:editId="4775CEC2">
            <wp:extent cx="1762125" cy="1400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2125" cy="1400175"/>
                    </a:xfrm>
                    <a:prstGeom prst="rect">
                      <a:avLst/>
                    </a:prstGeom>
                    <a:noFill/>
                    <a:ln>
                      <a:noFill/>
                    </a:ln>
                  </pic:spPr>
                </pic:pic>
              </a:graphicData>
            </a:graphic>
          </wp:inline>
        </w:drawing>
      </w:r>
    </w:p>
    <w:p w:rsidR="008978D2" w:rsidRDefault="008978D2" w:rsidP="008978D2">
      <w:pPr>
        <w:jc w:val="center"/>
        <w:rPr>
          <w:b/>
          <w:sz w:val="28"/>
          <w:szCs w:val="28"/>
        </w:rPr>
      </w:pPr>
      <w:r>
        <w:rPr>
          <w:b/>
          <w:sz w:val="28"/>
          <w:szCs w:val="28"/>
        </w:rPr>
        <w:t>New Mexico Herding Dog Association</w:t>
      </w:r>
    </w:p>
    <w:p w:rsidR="008978D2" w:rsidRDefault="008978D2" w:rsidP="008978D2">
      <w:pPr>
        <w:jc w:val="center"/>
        <w:rPr>
          <w:sz w:val="24"/>
          <w:szCs w:val="24"/>
        </w:rPr>
      </w:pPr>
      <w:r>
        <w:rPr>
          <w:sz w:val="24"/>
          <w:szCs w:val="24"/>
        </w:rPr>
        <w:t>proudly presents a</w:t>
      </w:r>
    </w:p>
    <w:p w:rsidR="008978D2" w:rsidRPr="008978D2" w:rsidRDefault="00710639" w:rsidP="008978D2">
      <w:pPr>
        <w:jc w:val="center"/>
        <w:rPr>
          <w:b/>
          <w:sz w:val="36"/>
          <w:szCs w:val="36"/>
        </w:rPr>
      </w:pPr>
      <w:r>
        <w:rPr>
          <w:b/>
          <w:sz w:val="36"/>
          <w:szCs w:val="36"/>
        </w:rPr>
        <w:t>Clinic with Michele McGuire</w:t>
      </w:r>
    </w:p>
    <w:p w:rsidR="008978D2" w:rsidRDefault="008978D2" w:rsidP="008978D2">
      <w:pPr>
        <w:jc w:val="center"/>
        <w:rPr>
          <w:b/>
          <w:sz w:val="32"/>
          <w:szCs w:val="32"/>
        </w:rPr>
      </w:pPr>
      <w:r>
        <w:rPr>
          <w:b/>
          <w:sz w:val="32"/>
          <w:szCs w:val="32"/>
        </w:rPr>
        <w:t>May 28 &amp;</w:t>
      </w:r>
      <w:r w:rsidR="002D5A8B">
        <w:rPr>
          <w:b/>
          <w:sz w:val="32"/>
          <w:szCs w:val="32"/>
        </w:rPr>
        <w:t xml:space="preserve"> </w:t>
      </w:r>
      <w:r>
        <w:rPr>
          <w:b/>
          <w:sz w:val="32"/>
          <w:szCs w:val="32"/>
        </w:rPr>
        <w:t>29 2016, Free to Be Ranch, Mountainair, NM</w:t>
      </w:r>
    </w:p>
    <w:p w:rsidR="008978D2" w:rsidRDefault="008978D2" w:rsidP="008978D2">
      <w:pPr>
        <w:rPr>
          <w:rFonts w:ascii="Arial" w:hAnsi="Arial" w:cs="Arial"/>
          <w:color w:val="444444"/>
          <w:shd w:val="clear" w:color="auto" w:fill="FCFCFC"/>
        </w:rPr>
      </w:pPr>
      <w:r>
        <w:rPr>
          <w:rFonts w:ascii="Arial" w:hAnsi="Arial" w:cs="Arial"/>
          <w:color w:val="444444"/>
          <w:shd w:val="clear" w:color="auto" w:fill="FCFCFC"/>
        </w:rPr>
        <w:t>Michele</w:t>
      </w:r>
      <w:r>
        <w:rPr>
          <w:rStyle w:val="apple-converted-space"/>
          <w:rFonts w:ascii="Arial" w:hAnsi="Arial" w:cs="Arial"/>
          <w:color w:val="444444"/>
          <w:shd w:val="clear" w:color="auto" w:fill="FCFCFC"/>
        </w:rPr>
        <w:t> </w:t>
      </w:r>
      <w:r>
        <w:rPr>
          <w:rStyle w:val="il"/>
          <w:rFonts w:ascii="Arial" w:hAnsi="Arial" w:cs="Arial"/>
          <w:color w:val="444444"/>
          <w:bdr w:val="none" w:sz="0" w:space="0" w:color="auto" w:frame="1"/>
          <w:shd w:val="clear" w:color="auto" w:fill="FCFCFC"/>
        </w:rPr>
        <w:t>McGuire</w:t>
      </w:r>
      <w:r>
        <w:rPr>
          <w:rStyle w:val="apple-converted-space"/>
          <w:rFonts w:ascii="Arial" w:hAnsi="Arial" w:cs="Arial"/>
          <w:color w:val="444444"/>
          <w:shd w:val="clear" w:color="auto" w:fill="FCFCFC"/>
        </w:rPr>
        <w:t> </w:t>
      </w:r>
      <w:r>
        <w:rPr>
          <w:rFonts w:ascii="Arial" w:hAnsi="Arial" w:cs="Arial"/>
          <w:color w:val="444444"/>
          <w:shd w:val="clear" w:color="auto" w:fill="FCFCFC"/>
        </w:rPr>
        <w:t>has always had an affinity for dogs and animals.  She has a unique gift of being able to bring the best out in each dog she works with as well as the ability to explain clearly to beginning handlers how to train and handle their dogs.</w:t>
      </w:r>
    </w:p>
    <w:p w:rsidR="008978D2" w:rsidRDefault="008978D2" w:rsidP="008978D2">
      <w:pPr>
        <w:rPr>
          <w:rFonts w:ascii="Arial" w:hAnsi="Arial" w:cs="Arial"/>
          <w:color w:val="444444"/>
          <w:shd w:val="clear" w:color="auto" w:fill="FCFCFC"/>
        </w:rPr>
      </w:pPr>
      <w:r>
        <w:rPr>
          <w:rFonts w:ascii="Arial" w:hAnsi="Arial" w:cs="Arial"/>
          <w:color w:val="444444"/>
          <w:shd w:val="clear" w:color="auto" w:fill="FCFCFC"/>
        </w:rPr>
        <w:t>She believes it’s essential to take the time to look at each and every dog as an individual – they have different personalities, fears and strengths, just like people do.</w:t>
      </w:r>
    </w:p>
    <w:p w:rsidR="008978D2" w:rsidRDefault="008978D2" w:rsidP="008978D2">
      <w:pPr>
        <w:rPr>
          <w:rFonts w:ascii="Arial" w:hAnsi="Arial" w:cs="Arial"/>
          <w:color w:val="444444"/>
          <w:shd w:val="clear" w:color="auto" w:fill="FCFCFC"/>
        </w:rPr>
      </w:pPr>
      <w:r>
        <w:rPr>
          <w:rFonts w:ascii="Arial" w:hAnsi="Arial" w:cs="Arial"/>
          <w:color w:val="444444"/>
          <w:shd w:val="clear" w:color="auto" w:fill="FCFCFC"/>
        </w:rPr>
        <w:t>Michele began herding a number of years ago with a dog she’d rescued – a Shepherd mix with aggression issues. Looking to put her mind to something in hopes of calming her down, Michele and Lucy decided to try their hand at herding.</w:t>
      </w:r>
    </w:p>
    <w:p w:rsidR="008978D2" w:rsidRDefault="008978D2" w:rsidP="008978D2">
      <w:pPr>
        <w:rPr>
          <w:rFonts w:ascii="Arial" w:hAnsi="Arial" w:cs="Arial"/>
          <w:color w:val="444444"/>
          <w:shd w:val="clear" w:color="auto" w:fill="FCFCFC"/>
        </w:rPr>
      </w:pPr>
      <w:r>
        <w:rPr>
          <w:rFonts w:ascii="Arial" w:hAnsi="Arial" w:cs="Arial"/>
          <w:color w:val="444444"/>
          <w:shd w:val="clear" w:color="auto" w:fill="FCFCFC"/>
        </w:rPr>
        <w:t>Quickly addicted to the sport, Michele began to work and train as many dogs as she could get her hands on, ultimately training numerous dogs who went on to qualify for the USBCHA National finals in both the Nursery and Open classes.</w:t>
      </w:r>
    </w:p>
    <w:p w:rsidR="00D44F15" w:rsidRDefault="008978D2" w:rsidP="008978D2">
      <w:pPr>
        <w:rPr>
          <w:rFonts w:ascii="Arial" w:hAnsi="Arial" w:cs="Arial"/>
          <w:color w:val="444444"/>
          <w:shd w:val="clear" w:color="auto" w:fill="FCFCFC"/>
        </w:rPr>
      </w:pPr>
      <w:r>
        <w:rPr>
          <w:rFonts w:ascii="Arial" w:hAnsi="Arial" w:cs="Arial"/>
          <w:color w:val="444444"/>
          <w:shd w:val="clear" w:color="auto" w:fill="FCFCFC"/>
        </w:rPr>
        <w:t xml:space="preserve">This Clinic is geared toward all skill levels and all breeds – from round pen work to open field, </w:t>
      </w:r>
      <w:r w:rsidR="004F3515">
        <w:rPr>
          <w:rFonts w:ascii="Arial" w:hAnsi="Arial" w:cs="Arial"/>
          <w:color w:val="444444"/>
          <w:shd w:val="clear" w:color="auto" w:fill="FCFCFC"/>
        </w:rPr>
        <w:t xml:space="preserve">all </w:t>
      </w:r>
      <w:r>
        <w:rPr>
          <w:rFonts w:ascii="Arial" w:hAnsi="Arial" w:cs="Arial"/>
          <w:color w:val="444444"/>
          <w:shd w:val="clear" w:color="auto" w:fill="FCFCFC"/>
        </w:rPr>
        <w:t>with appropriate</w:t>
      </w:r>
      <w:r w:rsidR="004F3515">
        <w:rPr>
          <w:rFonts w:ascii="Arial" w:hAnsi="Arial" w:cs="Arial"/>
          <w:color w:val="444444"/>
          <w:shd w:val="clear" w:color="auto" w:fill="FCFCFC"/>
        </w:rPr>
        <w:t xml:space="preserve"> stock. </w:t>
      </w:r>
      <w:r w:rsidR="00710639">
        <w:rPr>
          <w:rFonts w:ascii="Arial" w:hAnsi="Arial" w:cs="Arial"/>
          <w:color w:val="444444"/>
          <w:shd w:val="clear" w:color="auto" w:fill="FCFCFC"/>
        </w:rPr>
        <w:t>The clinic is limited to maximum of 1</w:t>
      </w:r>
      <w:r w:rsidR="002D5A8B">
        <w:rPr>
          <w:rFonts w:ascii="Arial" w:hAnsi="Arial" w:cs="Arial"/>
          <w:color w:val="444444"/>
          <w:shd w:val="clear" w:color="auto" w:fill="FCFCFC"/>
        </w:rPr>
        <w:t>2</w:t>
      </w:r>
      <w:bookmarkStart w:id="0" w:name="_GoBack"/>
      <w:bookmarkEnd w:id="0"/>
      <w:r w:rsidR="00710639">
        <w:rPr>
          <w:rFonts w:ascii="Arial" w:hAnsi="Arial" w:cs="Arial"/>
          <w:color w:val="444444"/>
          <w:shd w:val="clear" w:color="auto" w:fill="FCFCFC"/>
        </w:rPr>
        <w:t xml:space="preserve"> working teams</w:t>
      </w:r>
      <w:r w:rsidR="003E5784">
        <w:rPr>
          <w:rFonts w:ascii="Arial" w:hAnsi="Arial" w:cs="Arial"/>
          <w:color w:val="444444"/>
          <w:shd w:val="clear" w:color="auto" w:fill="FCFCFC"/>
        </w:rPr>
        <w:t xml:space="preserve"> ($200/both days)</w:t>
      </w:r>
      <w:r w:rsidR="00710639">
        <w:rPr>
          <w:rFonts w:ascii="Arial" w:hAnsi="Arial" w:cs="Arial"/>
          <w:color w:val="444444"/>
          <w:shd w:val="clear" w:color="auto" w:fill="FCFCFC"/>
        </w:rPr>
        <w:t xml:space="preserve"> and unlimited auditors (No Dogs</w:t>
      </w:r>
      <w:r w:rsidR="003E5784">
        <w:rPr>
          <w:rFonts w:ascii="Arial" w:hAnsi="Arial" w:cs="Arial"/>
          <w:color w:val="444444"/>
          <w:shd w:val="clear" w:color="auto" w:fill="FCFCFC"/>
        </w:rPr>
        <w:t xml:space="preserve"> at $50/day</w:t>
      </w:r>
      <w:r w:rsidR="00710639">
        <w:rPr>
          <w:rFonts w:ascii="Arial" w:hAnsi="Arial" w:cs="Arial"/>
          <w:color w:val="444444"/>
          <w:shd w:val="clear" w:color="auto" w:fill="FCFCFC"/>
        </w:rPr>
        <w:t xml:space="preserve">), lunch included both days. </w:t>
      </w:r>
      <w:r w:rsidR="00D44F15">
        <w:rPr>
          <w:rFonts w:ascii="Arial" w:hAnsi="Arial" w:cs="Arial"/>
          <w:color w:val="444444"/>
          <w:shd w:val="clear" w:color="auto" w:fill="FCFCFC"/>
        </w:rPr>
        <w:t>Pot Luck</w:t>
      </w:r>
      <w:r w:rsidR="00A65B8A">
        <w:rPr>
          <w:rFonts w:ascii="Arial" w:hAnsi="Arial" w:cs="Arial"/>
          <w:color w:val="444444"/>
          <w:shd w:val="clear" w:color="auto" w:fill="FCFCFC"/>
        </w:rPr>
        <w:t xml:space="preserve"> on</w:t>
      </w:r>
      <w:r w:rsidR="00D44F15">
        <w:rPr>
          <w:rFonts w:ascii="Arial" w:hAnsi="Arial" w:cs="Arial"/>
          <w:color w:val="444444"/>
          <w:shd w:val="clear" w:color="auto" w:fill="FCFCFC"/>
        </w:rPr>
        <w:t xml:space="preserve"> Friday night (bring your favorite</w:t>
      </w:r>
      <w:r w:rsidR="00A65B8A">
        <w:rPr>
          <w:rFonts w:ascii="Arial" w:hAnsi="Arial" w:cs="Arial"/>
          <w:color w:val="444444"/>
          <w:shd w:val="clear" w:color="auto" w:fill="FCFCFC"/>
        </w:rPr>
        <w:t xml:space="preserve"> dish</w:t>
      </w:r>
      <w:r w:rsidR="00D44F15">
        <w:rPr>
          <w:rFonts w:ascii="Arial" w:hAnsi="Arial" w:cs="Arial"/>
          <w:color w:val="444444"/>
          <w:shd w:val="clear" w:color="auto" w:fill="FCFCFC"/>
        </w:rPr>
        <w:t xml:space="preserve"> to share), Dinner with the Clinician Saturday night at a restaurant in Mountainair. </w:t>
      </w:r>
    </w:p>
    <w:p w:rsidR="003E5784" w:rsidRDefault="00710639" w:rsidP="008978D2">
      <w:pPr>
        <w:rPr>
          <w:rFonts w:ascii="Arial" w:hAnsi="Arial" w:cs="Arial"/>
          <w:color w:val="444444"/>
          <w:shd w:val="clear" w:color="auto" w:fill="FCFCFC"/>
        </w:rPr>
      </w:pPr>
      <w:r>
        <w:rPr>
          <w:rFonts w:ascii="Arial" w:hAnsi="Arial" w:cs="Arial"/>
          <w:color w:val="444444"/>
          <w:shd w:val="clear" w:color="auto" w:fill="FCFCFC"/>
        </w:rPr>
        <w:t xml:space="preserve">Michele is also available Friday, May 27 and Monday, May 30 for private lessons (Please contact us to schedule) at $75.00/lesson. </w:t>
      </w:r>
    </w:p>
    <w:p w:rsidR="00D44F15" w:rsidRDefault="00D44F15" w:rsidP="008978D2">
      <w:pPr>
        <w:rPr>
          <w:rFonts w:ascii="Arial" w:hAnsi="Arial" w:cs="Arial"/>
          <w:color w:val="444444"/>
          <w:shd w:val="clear" w:color="auto" w:fill="FCFCFC"/>
        </w:rPr>
      </w:pPr>
      <w:r>
        <w:rPr>
          <w:rFonts w:ascii="Arial" w:hAnsi="Arial" w:cs="Arial"/>
          <w:color w:val="444444"/>
          <w:shd w:val="clear" w:color="auto" w:fill="FCFCFC"/>
        </w:rPr>
        <w:t>Free to Be Ranch offers hook-ups (please contact us for info), the Turner Inn in Mountainair has pet friendly accommodations 5 miles from the Ranch. Please join Michele and NMHDA for a great Memorial Day weekend of working dogs, fun and great company</w:t>
      </w:r>
      <w:r w:rsidR="008554A5">
        <w:rPr>
          <w:rFonts w:ascii="Arial" w:hAnsi="Arial" w:cs="Arial"/>
          <w:color w:val="444444"/>
          <w:shd w:val="clear" w:color="auto" w:fill="FCFCFC"/>
        </w:rPr>
        <w:t>!</w:t>
      </w:r>
    </w:p>
    <w:p w:rsidR="00E626EB" w:rsidRDefault="00E626EB" w:rsidP="008978D2">
      <w:pPr>
        <w:rPr>
          <w:rFonts w:ascii="Arial" w:hAnsi="Arial" w:cs="Arial"/>
          <w:color w:val="444444"/>
          <w:shd w:val="clear" w:color="auto" w:fill="FCFCFC"/>
        </w:rPr>
      </w:pPr>
    </w:p>
    <w:p w:rsidR="00D44F15" w:rsidRPr="008554A5" w:rsidRDefault="00D44F15" w:rsidP="00E626EB">
      <w:pPr>
        <w:jc w:val="center"/>
        <w:rPr>
          <w:rFonts w:ascii="Arial" w:hAnsi="Arial" w:cs="Arial"/>
          <w:b/>
          <w:color w:val="444444"/>
          <w:sz w:val="20"/>
          <w:szCs w:val="20"/>
          <w:shd w:val="clear" w:color="auto" w:fill="FCFCFC"/>
        </w:rPr>
      </w:pPr>
      <w:r w:rsidRPr="008554A5">
        <w:rPr>
          <w:rFonts w:ascii="Arial" w:hAnsi="Arial" w:cs="Arial"/>
          <w:b/>
          <w:color w:val="444444"/>
          <w:sz w:val="20"/>
          <w:szCs w:val="20"/>
          <w:shd w:val="clear" w:color="auto" w:fill="FCFCFC"/>
        </w:rPr>
        <w:t>Contact info:</w:t>
      </w:r>
    </w:p>
    <w:p w:rsidR="00D44F15" w:rsidRPr="008554A5" w:rsidRDefault="00D44F15" w:rsidP="00E626EB">
      <w:pPr>
        <w:jc w:val="center"/>
        <w:rPr>
          <w:rFonts w:ascii="Arial" w:hAnsi="Arial" w:cs="Arial"/>
          <w:color w:val="444444"/>
          <w:sz w:val="20"/>
          <w:szCs w:val="20"/>
          <w:shd w:val="clear" w:color="auto" w:fill="FCFCFC"/>
        </w:rPr>
      </w:pPr>
      <w:r w:rsidRPr="008554A5">
        <w:rPr>
          <w:rFonts w:ascii="Arial" w:hAnsi="Arial" w:cs="Arial"/>
          <w:color w:val="444444"/>
          <w:sz w:val="20"/>
          <w:szCs w:val="20"/>
          <w:shd w:val="clear" w:color="auto" w:fill="FCFCFC"/>
        </w:rPr>
        <w:t>Claudia Saiz</w:t>
      </w:r>
    </w:p>
    <w:p w:rsidR="00D44F15" w:rsidRPr="008554A5" w:rsidRDefault="00D44F15" w:rsidP="00E626EB">
      <w:pPr>
        <w:jc w:val="center"/>
        <w:rPr>
          <w:rFonts w:ascii="Arial" w:hAnsi="Arial" w:cs="Arial"/>
          <w:color w:val="444444"/>
          <w:sz w:val="20"/>
          <w:szCs w:val="20"/>
          <w:shd w:val="clear" w:color="auto" w:fill="FCFCFC"/>
        </w:rPr>
      </w:pPr>
      <w:r w:rsidRPr="008554A5">
        <w:rPr>
          <w:rFonts w:ascii="Arial" w:hAnsi="Arial" w:cs="Arial"/>
          <w:color w:val="444444"/>
          <w:sz w:val="20"/>
          <w:szCs w:val="20"/>
          <w:shd w:val="clear" w:color="auto" w:fill="FCFCFC"/>
        </w:rPr>
        <w:t>505-379-0340</w:t>
      </w:r>
    </w:p>
    <w:p w:rsidR="00E626EB" w:rsidRPr="008554A5" w:rsidRDefault="00E626EB" w:rsidP="00E626EB">
      <w:pPr>
        <w:jc w:val="center"/>
        <w:rPr>
          <w:rFonts w:ascii="Arial" w:hAnsi="Arial" w:cs="Arial"/>
          <w:color w:val="444444"/>
          <w:sz w:val="20"/>
          <w:szCs w:val="20"/>
          <w:shd w:val="clear" w:color="auto" w:fill="FCFCFC"/>
        </w:rPr>
      </w:pPr>
      <w:r w:rsidRPr="008554A5">
        <w:rPr>
          <w:rFonts w:ascii="Arial" w:hAnsi="Arial" w:cs="Arial"/>
          <w:color w:val="444444"/>
          <w:sz w:val="20"/>
          <w:szCs w:val="20"/>
          <w:shd w:val="clear" w:color="auto" w:fill="FCFCFC"/>
        </w:rPr>
        <w:t>Csaiz100@comcast.net</w:t>
      </w:r>
    </w:p>
    <w:p w:rsidR="00D44F15" w:rsidRDefault="00D44F15" w:rsidP="008978D2">
      <w:pPr>
        <w:rPr>
          <w:rFonts w:ascii="Arial" w:hAnsi="Arial" w:cs="Arial"/>
          <w:color w:val="444444"/>
          <w:shd w:val="clear" w:color="auto" w:fill="FCFCFC"/>
        </w:rPr>
      </w:pPr>
    </w:p>
    <w:p w:rsidR="008978D2" w:rsidRPr="00E626EB" w:rsidRDefault="00E626EB" w:rsidP="00E626EB">
      <w:pPr>
        <w:jc w:val="center"/>
        <w:rPr>
          <w:rFonts w:ascii="Arial" w:hAnsi="Arial" w:cs="Arial"/>
          <w:b/>
          <w:color w:val="444444"/>
          <w:sz w:val="28"/>
          <w:szCs w:val="28"/>
          <w:shd w:val="clear" w:color="auto" w:fill="FCFCFC"/>
        </w:rPr>
      </w:pPr>
      <w:r>
        <w:rPr>
          <w:rFonts w:ascii="Arial" w:hAnsi="Arial" w:cs="Arial"/>
          <w:b/>
          <w:color w:val="444444"/>
          <w:sz w:val="28"/>
          <w:szCs w:val="28"/>
          <w:shd w:val="clear" w:color="auto" w:fill="FCFCFC"/>
        </w:rPr>
        <w:t xml:space="preserve">See “Ewe” there </w:t>
      </w:r>
      <w:r w:rsidRPr="00E626EB">
        <w:rPr>
          <w:rFonts w:ascii="Arial" w:hAnsi="Arial" w:cs="Arial"/>
          <w:b/>
          <w:color w:val="444444"/>
          <w:sz w:val="28"/>
          <w:szCs w:val="28"/>
          <w:shd w:val="clear" w:color="auto" w:fill="FCFCFC"/>
        </w:rPr>
        <w:sym w:font="Wingdings" w:char="F04A"/>
      </w:r>
    </w:p>
    <w:sectPr w:rsidR="008978D2" w:rsidRPr="00E626EB" w:rsidSect="00E626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8D2"/>
    <w:rsid w:val="002D5A8B"/>
    <w:rsid w:val="003E5784"/>
    <w:rsid w:val="004F3515"/>
    <w:rsid w:val="006870F5"/>
    <w:rsid w:val="00710639"/>
    <w:rsid w:val="008554A5"/>
    <w:rsid w:val="008978D2"/>
    <w:rsid w:val="00A65B8A"/>
    <w:rsid w:val="00D44F15"/>
    <w:rsid w:val="00E62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10595"/>
  <w15:chartTrackingRefBased/>
  <w15:docId w15:val="{2DFD1223-A7B9-4257-802F-8C4647E9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78D2"/>
  </w:style>
  <w:style w:type="character" w:customStyle="1" w:styleId="il">
    <w:name w:val="il"/>
    <w:basedOn w:val="DefaultParagraphFont"/>
    <w:rsid w:val="008978D2"/>
  </w:style>
  <w:style w:type="paragraph" w:styleId="BalloonText">
    <w:name w:val="Balloon Text"/>
    <w:basedOn w:val="Normal"/>
    <w:link w:val="BalloonTextChar"/>
    <w:uiPriority w:val="99"/>
    <w:semiHidden/>
    <w:unhideWhenUsed/>
    <w:rsid w:val="00A65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JLP</dc:creator>
  <cp:keywords/>
  <dc:description/>
  <cp:lastModifiedBy>GERI ABRAMS</cp:lastModifiedBy>
  <cp:revision>2</cp:revision>
  <cp:lastPrinted>2016-01-28T21:49:00Z</cp:lastPrinted>
  <dcterms:created xsi:type="dcterms:W3CDTF">2016-01-29T16:54:00Z</dcterms:created>
  <dcterms:modified xsi:type="dcterms:W3CDTF">2016-01-29T16:54:00Z</dcterms:modified>
</cp:coreProperties>
</file>